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A4E" w:rsidRPr="00902A4E" w:rsidRDefault="00902A4E" w:rsidP="00902A4E">
      <w:pPr>
        <w:pStyle w:val="a3"/>
        <w:pageBreakBefore/>
        <w:spacing w:before="120" w:after="400" w:line="288" w:lineRule="auto"/>
        <w:outlineLvl w:val="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02A4E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СЕЛЬСКОЕ ХОЗЯЙСТВО</w:t>
      </w:r>
    </w:p>
    <w:p w:rsidR="00902A4E" w:rsidRDefault="00902A4E" w:rsidP="00902A4E">
      <w:pPr>
        <w:pStyle w:val="PlainText"/>
        <w:spacing w:after="12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Растениеводство.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/>
          <w:sz w:val="22"/>
          <w:szCs w:val="22"/>
        </w:rPr>
        <w:t>По состоянию на 1 июня 2019 года в хозя</w:t>
      </w:r>
      <w:r>
        <w:rPr>
          <w:rFonts w:ascii="Arial" w:hAnsi="Arial"/>
          <w:sz w:val="22"/>
          <w:szCs w:val="22"/>
        </w:rPr>
        <w:t>й</w:t>
      </w:r>
      <w:r>
        <w:rPr>
          <w:rFonts w:ascii="Arial" w:hAnsi="Arial"/>
          <w:sz w:val="22"/>
          <w:szCs w:val="22"/>
        </w:rPr>
        <w:t>ствах всех категорий (включая подсобные хозяйства, не состоящие на самостоятельном балансе) яровые зерновые и зернобобовые культуры посеяны на площади 53,1 тысячи гектаров, картофель – на площади 30 тысяч гектаров, овощи – на площади 15,3 тысячи гектаров.</w:t>
      </w:r>
    </w:p>
    <w:p w:rsidR="00902A4E" w:rsidRDefault="00902A4E" w:rsidP="00902A4E">
      <w:pPr>
        <w:pStyle w:val="PlainText"/>
        <w:spacing w:before="60" w:after="60"/>
        <w:ind w:firstLine="720"/>
        <w:rPr>
          <w:rFonts w:ascii="Arial" w:hAnsi="Arial" w:cs="Arial"/>
          <w:sz w:val="22"/>
        </w:rPr>
      </w:pPr>
      <w:r>
        <w:rPr>
          <w:rFonts w:ascii="Arial" w:hAnsi="Arial"/>
          <w:sz w:val="22"/>
          <w:szCs w:val="22"/>
        </w:rPr>
        <w:t>Всего на 1 июня 2019 года посеяно яровых культур в сельскохозя</w:t>
      </w:r>
      <w:r>
        <w:rPr>
          <w:rFonts w:ascii="Arial" w:hAnsi="Arial"/>
          <w:sz w:val="22"/>
          <w:szCs w:val="22"/>
        </w:rPr>
        <w:t>й</w:t>
      </w:r>
      <w:r>
        <w:rPr>
          <w:rFonts w:ascii="Arial" w:hAnsi="Arial"/>
          <w:sz w:val="22"/>
          <w:szCs w:val="22"/>
        </w:rPr>
        <w:t xml:space="preserve">ственных организациях, включая пересев по погибшим озимым и </w:t>
      </w:r>
      <w:r>
        <w:rPr>
          <w:rFonts w:ascii="Arial" w:hAnsi="Arial"/>
          <w:sz w:val="22"/>
          <w:szCs w:val="22"/>
        </w:rPr>
        <w:br/>
        <w:t>многолетним травам, на площади 108,1 тысячи гектаров, что на 18,6 процента меньше, чем на 1 июня 2018 года.</w:t>
      </w:r>
    </w:p>
    <w:p w:rsidR="00902A4E" w:rsidRDefault="00902A4E" w:rsidP="00902A4E">
      <w:pPr>
        <w:pStyle w:val="PlainText"/>
        <w:spacing w:before="60" w:after="60"/>
        <w:ind w:firstLine="72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Сев яровых культур в сельскохозяйственных организациях хара</w:t>
      </w:r>
      <w:r>
        <w:rPr>
          <w:rFonts w:ascii="Arial" w:hAnsi="Arial" w:cs="Arial"/>
          <w:sz w:val="22"/>
        </w:rPr>
        <w:t>к</w:t>
      </w:r>
      <w:r>
        <w:rPr>
          <w:rFonts w:ascii="Arial" w:hAnsi="Arial" w:cs="Arial"/>
          <w:sz w:val="22"/>
        </w:rPr>
        <w:t>теризуется следующими данными:</w:t>
      </w:r>
    </w:p>
    <w:p w:rsidR="00902A4E" w:rsidRDefault="00902A4E" w:rsidP="00902A4E">
      <w:pPr>
        <w:pStyle w:val="PlainText"/>
        <w:spacing w:after="60" w:line="240" w:lineRule="auto"/>
        <w:ind w:firstLine="7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гектаров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1486"/>
        <w:gridCol w:w="1486"/>
        <w:gridCol w:w="1487"/>
      </w:tblGrid>
      <w:tr w:rsidR="00902A4E" w:rsidTr="00612E69"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</w:tcPr>
          <w:p w:rsidR="00902A4E" w:rsidRDefault="00902A4E" w:rsidP="00612E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2A4E" w:rsidRDefault="00902A4E" w:rsidP="00612E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2018 года</w:t>
            </w:r>
          </w:p>
        </w:tc>
        <w:tc>
          <w:tcPr>
            <w:tcW w:w="1486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02A4E" w:rsidRDefault="00902A4E" w:rsidP="00612E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На 1 июня</w:t>
            </w:r>
            <w:r>
              <w:rPr>
                <w:rFonts w:ascii="Arial" w:hAnsi="Arial" w:cs="Arial"/>
                <w:b/>
                <w:sz w:val="18"/>
              </w:rPr>
              <w:br/>
              <w:t>2019 года</w:t>
            </w:r>
          </w:p>
        </w:tc>
        <w:tc>
          <w:tcPr>
            <w:tcW w:w="1487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902A4E" w:rsidRDefault="00902A4E" w:rsidP="00612E69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Темп роста </w:t>
            </w:r>
            <w:r>
              <w:rPr>
                <w:rFonts w:ascii="Arial" w:hAnsi="Arial" w:cs="Arial"/>
                <w:b/>
                <w:sz w:val="18"/>
              </w:rPr>
              <w:br/>
            </w:r>
            <w:proofErr w:type="gramStart"/>
            <w:r>
              <w:rPr>
                <w:rFonts w:ascii="Arial" w:hAnsi="Arial" w:cs="Arial"/>
                <w:b/>
                <w:sz w:val="18"/>
              </w:rPr>
              <w:t>в</w:t>
            </w:r>
            <w:proofErr w:type="gramEnd"/>
            <w:r>
              <w:rPr>
                <w:rFonts w:ascii="Arial" w:hAnsi="Arial" w:cs="Arial"/>
                <w:b/>
                <w:sz w:val="18"/>
              </w:rPr>
              <w:t xml:space="preserve"> %</w:t>
            </w:r>
          </w:p>
        </w:tc>
      </w:tr>
      <w:tr w:rsidR="00902A4E" w:rsidTr="00612E69">
        <w:trPr>
          <w:trHeight w:val="65"/>
        </w:trPr>
        <w:tc>
          <w:tcPr>
            <w:tcW w:w="35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яровых культур – всего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132725</w:t>
            </w:r>
          </w:p>
        </w:tc>
        <w:tc>
          <w:tcPr>
            <w:tcW w:w="148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108058</w:t>
            </w:r>
          </w:p>
        </w:tc>
        <w:tc>
          <w:tcPr>
            <w:tcW w:w="14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81,4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132535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108028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81,5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многолетним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190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30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15,8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зерновых и зернобобовых культур (без кукурузы) –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59553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47016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78,9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 яровому клину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59363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47016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79,2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по погибшим озимым </w:t>
            </w:r>
            <w:r>
              <w:rPr>
                <w:rFonts w:ascii="Arial" w:hAnsi="Arial" w:cs="Arial"/>
                <w:sz w:val="20"/>
              </w:rPr>
              <w:br/>
              <w:t>и многолетним травам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190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-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пшеницы - всего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6014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7602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126,4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Посеяно по яровому клину: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пшеницы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5849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7602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130,0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кукурузы на зерно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748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1595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2,1 р.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маслиничных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культур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14887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5583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37,5</w:t>
            </w:r>
          </w:p>
        </w:tc>
      </w:tr>
      <w:tr w:rsidR="00902A4E" w:rsidTr="00612E69">
        <w:trPr>
          <w:trHeight w:val="1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картофеля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10650</w:t>
            </w: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10671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100,2</w:t>
            </w:r>
          </w:p>
        </w:tc>
      </w:tr>
      <w:tr w:rsidR="00902A4E" w:rsidTr="00612E69">
        <w:trPr>
          <w:trHeight w:val="95"/>
        </w:trPr>
        <w:tc>
          <w:tcPr>
            <w:tcW w:w="35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02A4E" w:rsidRDefault="00902A4E" w:rsidP="00612E69">
            <w:pPr>
              <w:pStyle w:val="PlainText"/>
              <w:spacing w:before="70" w:after="70" w:line="240" w:lineRule="auto"/>
              <w:ind w:left="227" w:firstLine="0"/>
              <w:jc w:val="lef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овощей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5092</w:t>
            </w:r>
          </w:p>
        </w:tc>
        <w:tc>
          <w:tcPr>
            <w:tcW w:w="148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5968</w:t>
            </w:r>
          </w:p>
        </w:tc>
        <w:tc>
          <w:tcPr>
            <w:tcW w:w="1487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4152A3" w:rsidRDefault="00902A4E" w:rsidP="00612E69">
            <w:pPr>
              <w:pStyle w:val="PlainText"/>
              <w:spacing w:before="70" w:after="70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 w:rsidRPr="004152A3">
              <w:rPr>
                <w:rFonts w:ascii="Arial" w:hAnsi="Arial" w:cs="Arial"/>
                <w:sz w:val="20"/>
              </w:rPr>
              <w:t>117,2</w:t>
            </w:r>
          </w:p>
        </w:tc>
      </w:tr>
    </w:tbl>
    <w:p w:rsidR="00902A4E" w:rsidRDefault="00902A4E" w:rsidP="00902A4E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b/>
          <w:i/>
          <w:sz w:val="22"/>
          <w:szCs w:val="22"/>
        </w:rPr>
      </w:pPr>
    </w:p>
    <w:p w:rsidR="00902A4E" w:rsidRDefault="00902A4E" w:rsidP="00902A4E">
      <w:pPr>
        <w:widowControl w:val="0"/>
        <w:spacing w:before="100" w:after="60" w:line="276" w:lineRule="auto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b/>
          <w:i/>
          <w:sz w:val="22"/>
          <w:szCs w:val="22"/>
        </w:rPr>
        <w:t xml:space="preserve">Животноводство. </w:t>
      </w:r>
      <w:r w:rsidRPr="00886C27">
        <w:rPr>
          <w:rFonts w:ascii="Arial" w:hAnsi="Arial"/>
          <w:i/>
          <w:sz w:val="22"/>
          <w:szCs w:val="22"/>
        </w:rPr>
        <w:t xml:space="preserve">Поголовье крупного рогатого скота на конец </w:t>
      </w:r>
      <w:r>
        <w:rPr>
          <w:rFonts w:ascii="Arial" w:hAnsi="Arial"/>
          <w:i/>
          <w:sz w:val="22"/>
          <w:szCs w:val="22"/>
        </w:rPr>
        <w:t>мая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 в хозяйствах всех категорий по расчетным данным составило </w:t>
      </w:r>
      <w:r>
        <w:rPr>
          <w:rFonts w:ascii="Arial" w:hAnsi="Arial"/>
          <w:i/>
          <w:sz w:val="22"/>
          <w:szCs w:val="22"/>
        </w:rPr>
        <w:t>200,6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 (из него коров – </w:t>
      </w:r>
      <w:r>
        <w:rPr>
          <w:rFonts w:ascii="Arial" w:hAnsi="Arial"/>
          <w:i/>
          <w:sz w:val="22"/>
          <w:szCs w:val="22"/>
        </w:rPr>
        <w:t>96</w:t>
      </w:r>
      <w:r w:rsidRPr="001D0B96">
        <w:rPr>
          <w:rFonts w:ascii="Arial" w:hAnsi="Arial"/>
          <w:i/>
          <w:sz w:val="22"/>
          <w:szCs w:val="22"/>
        </w:rPr>
        <w:t xml:space="preserve"> тысяч голов), свиней – </w:t>
      </w:r>
      <w:r>
        <w:rPr>
          <w:rFonts w:ascii="Arial" w:hAnsi="Arial"/>
          <w:i/>
          <w:sz w:val="22"/>
          <w:szCs w:val="22"/>
        </w:rPr>
        <w:t>328,3</w:t>
      </w:r>
      <w:r w:rsidRPr="001D0B96">
        <w:rPr>
          <w:rFonts w:ascii="Arial" w:hAnsi="Arial"/>
          <w:i/>
          <w:sz w:val="22"/>
          <w:szCs w:val="22"/>
        </w:rPr>
        <w:t xml:space="preserve"> тыс</w:t>
      </w:r>
      <w:r w:rsidRPr="001D0B96">
        <w:rPr>
          <w:rFonts w:ascii="Arial" w:hAnsi="Arial"/>
          <w:i/>
          <w:sz w:val="22"/>
          <w:szCs w:val="22"/>
        </w:rPr>
        <w:t>я</w:t>
      </w:r>
      <w:r w:rsidRPr="001D0B96">
        <w:rPr>
          <w:rFonts w:ascii="Arial" w:hAnsi="Arial"/>
          <w:i/>
          <w:sz w:val="22"/>
          <w:szCs w:val="22"/>
        </w:rPr>
        <w:t>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овец и коз – </w:t>
      </w:r>
      <w:r>
        <w:rPr>
          <w:rFonts w:ascii="Arial" w:hAnsi="Arial"/>
          <w:i/>
          <w:sz w:val="22"/>
          <w:szCs w:val="22"/>
        </w:rPr>
        <w:t>65,8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голов, птицы – </w:t>
      </w:r>
      <w:r>
        <w:rPr>
          <w:rFonts w:ascii="Arial" w:hAnsi="Arial"/>
          <w:i/>
          <w:sz w:val="22"/>
          <w:szCs w:val="22"/>
        </w:rPr>
        <w:t>11343,3</w:t>
      </w:r>
      <w:r w:rsidRPr="001D0B96">
        <w:rPr>
          <w:rFonts w:ascii="Arial" w:hAnsi="Arial"/>
          <w:i/>
          <w:sz w:val="22"/>
          <w:szCs w:val="22"/>
        </w:rPr>
        <w:t xml:space="preserve"> тысяч</w:t>
      </w:r>
      <w:r>
        <w:rPr>
          <w:rFonts w:ascii="Arial" w:hAnsi="Arial"/>
          <w:i/>
          <w:sz w:val="22"/>
          <w:szCs w:val="22"/>
        </w:rPr>
        <w:t>и</w:t>
      </w:r>
      <w:r w:rsidRPr="001D0B96">
        <w:rPr>
          <w:rFonts w:ascii="Arial" w:hAnsi="Arial"/>
          <w:i/>
          <w:sz w:val="22"/>
          <w:szCs w:val="22"/>
        </w:rPr>
        <w:t xml:space="preserve"> голов. По сравнению с соответствующей датой </w:t>
      </w:r>
      <w:r>
        <w:rPr>
          <w:rFonts w:ascii="Arial" w:hAnsi="Arial"/>
          <w:i/>
          <w:sz w:val="22"/>
          <w:szCs w:val="22"/>
        </w:rPr>
        <w:t>2018</w:t>
      </w:r>
      <w:r w:rsidRPr="001D0B96">
        <w:rPr>
          <w:rFonts w:ascii="Arial" w:hAnsi="Arial"/>
          <w:i/>
          <w:sz w:val="22"/>
          <w:szCs w:val="22"/>
        </w:rPr>
        <w:t xml:space="preserve"> года поголовье крупного рогатого скота в хозяйствах всех категорий </w:t>
      </w:r>
      <w:r>
        <w:rPr>
          <w:rFonts w:ascii="Arial" w:hAnsi="Arial"/>
          <w:i/>
          <w:sz w:val="22"/>
          <w:szCs w:val="22"/>
        </w:rPr>
        <w:t>уменьшилось</w:t>
      </w:r>
      <w:r w:rsidRPr="001D0B96">
        <w:rPr>
          <w:rFonts w:ascii="Arial" w:hAnsi="Arial"/>
          <w:i/>
          <w:sz w:val="22"/>
          <w:szCs w:val="22"/>
        </w:rPr>
        <w:t xml:space="preserve"> на </w:t>
      </w:r>
      <w:r>
        <w:rPr>
          <w:rFonts w:ascii="Arial" w:hAnsi="Arial"/>
          <w:i/>
          <w:sz w:val="22"/>
          <w:szCs w:val="22"/>
        </w:rPr>
        <w:t>1</w:t>
      </w:r>
      <w:r w:rsidRPr="001D0B96">
        <w:rPr>
          <w:rFonts w:ascii="Arial" w:hAnsi="Arial"/>
          <w:i/>
          <w:sz w:val="22"/>
          <w:szCs w:val="22"/>
        </w:rPr>
        <w:t>,</w:t>
      </w:r>
      <w:r>
        <w:rPr>
          <w:rFonts w:ascii="Arial" w:hAnsi="Arial"/>
          <w:i/>
          <w:sz w:val="22"/>
          <w:szCs w:val="22"/>
        </w:rPr>
        <w:t>3</w:t>
      </w:r>
      <w:r w:rsidRPr="001D0B96">
        <w:rPr>
          <w:rFonts w:ascii="Arial" w:hAnsi="Arial"/>
          <w:i/>
          <w:sz w:val="22"/>
          <w:szCs w:val="22"/>
        </w:rPr>
        <w:t xml:space="preserve"> процента,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свиней</w:t>
      </w:r>
      <w:r>
        <w:rPr>
          <w:rFonts w:ascii="Arial" w:hAnsi="Arial"/>
          <w:i/>
          <w:sz w:val="22"/>
          <w:szCs w:val="22"/>
        </w:rPr>
        <w:t xml:space="preserve"> – на 5 процентов, поголовье </w:t>
      </w:r>
      <w:r w:rsidRPr="001D0B96">
        <w:rPr>
          <w:rFonts w:ascii="Arial" w:hAnsi="Arial"/>
          <w:i/>
          <w:sz w:val="22"/>
          <w:szCs w:val="22"/>
        </w:rPr>
        <w:t>овец и коз</w:t>
      </w:r>
      <w:r>
        <w:rPr>
          <w:rFonts w:ascii="Arial" w:hAnsi="Arial"/>
          <w:i/>
          <w:sz w:val="22"/>
          <w:szCs w:val="22"/>
        </w:rPr>
        <w:t xml:space="preserve"> увеличилось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4,8</w:t>
      </w:r>
      <w:r w:rsidRPr="001D0B96">
        <w:rPr>
          <w:rFonts w:ascii="Arial" w:hAnsi="Arial"/>
          <w:i/>
          <w:sz w:val="22"/>
          <w:szCs w:val="22"/>
        </w:rPr>
        <w:t xml:space="preserve"> пр</w:t>
      </w:r>
      <w:r w:rsidRPr="001D0B96">
        <w:rPr>
          <w:rFonts w:ascii="Arial" w:hAnsi="Arial"/>
          <w:i/>
          <w:sz w:val="22"/>
          <w:szCs w:val="22"/>
        </w:rPr>
        <w:t>о</w:t>
      </w:r>
      <w:r w:rsidRPr="001D0B96">
        <w:rPr>
          <w:rFonts w:ascii="Arial" w:hAnsi="Arial"/>
          <w:i/>
          <w:sz w:val="22"/>
          <w:szCs w:val="22"/>
        </w:rPr>
        <w:t>цент</w:t>
      </w:r>
      <w:r>
        <w:rPr>
          <w:rFonts w:ascii="Arial" w:hAnsi="Arial"/>
          <w:i/>
          <w:sz w:val="22"/>
          <w:szCs w:val="22"/>
        </w:rPr>
        <w:t>а,</w:t>
      </w:r>
      <w:r w:rsidRPr="004636F5"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>птицы -</w:t>
      </w:r>
      <w:r>
        <w:rPr>
          <w:rFonts w:ascii="Arial" w:hAnsi="Arial"/>
          <w:i/>
          <w:sz w:val="22"/>
          <w:szCs w:val="22"/>
        </w:rPr>
        <w:t xml:space="preserve"> </w:t>
      </w:r>
      <w:r w:rsidRPr="001D0B96">
        <w:rPr>
          <w:rFonts w:ascii="Arial" w:hAnsi="Arial"/>
          <w:i/>
          <w:sz w:val="22"/>
          <w:szCs w:val="22"/>
        </w:rPr>
        <w:t xml:space="preserve">на </w:t>
      </w:r>
      <w:r>
        <w:rPr>
          <w:rFonts w:ascii="Arial" w:hAnsi="Arial"/>
          <w:i/>
          <w:sz w:val="22"/>
          <w:szCs w:val="22"/>
        </w:rPr>
        <w:t>6,6</w:t>
      </w:r>
      <w:r w:rsidRPr="001D0B96">
        <w:rPr>
          <w:rFonts w:ascii="Arial" w:hAnsi="Arial"/>
          <w:i/>
          <w:sz w:val="22"/>
          <w:szCs w:val="22"/>
        </w:rPr>
        <w:t xml:space="preserve"> процент</w:t>
      </w:r>
      <w:r>
        <w:rPr>
          <w:rFonts w:ascii="Arial" w:hAnsi="Arial"/>
          <w:i/>
          <w:sz w:val="22"/>
          <w:szCs w:val="22"/>
        </w:rPr>
        <w:t>а.</w:t>
      </w:r>
    </w:p>
    <w:p w:rsidR="00902A4E" w:rsidRPr="00886C27" w:rsidRDefault="00902A4E" w:rsidP="00902A4E">
      <w:pPr>
        <w:widowControl w:val="0"/>
        <w:spacing w:before="100" w:after="60"/>
        <w:ind w:firstLine="567"/>
        <w:jc w:val="both"/>
        <w:rPr>
          <w:rFonts w:ascii="Arial" w:hAnsi="Arial"/>
          <w:i/>
          <w:sz w:val="22"/>
          <w:szCs w:val="22"/>
        </w:rPr>
      </w:pPr>
      <w:r w:rsidRPr="00886C27">
        <w:rPr>
          <w:rFonts w:ascii="Arial" w:hAnsi="Arial"/>
          <w:i/>
          <w:sz w:val="22"/>
          <w:szCs w:val="22"/>
        </w:rPr>
        <w:t xml:space="preserve">Наличие скота и птицы на конец </w:t>
      </w:r>
      <w:r>
        <w:rPr>
          <w:rFonts w:ascii="Arial" w:hAnsi="Arial"/>
          <w:i/>
          <w:sz w:val="22"/>
          <w:szCs w:val="22"/>
        </w:rPr>
        <w:t>мая</w:t>
      </w:r>
      <w:r w:rsidRPr="00886C27">
        <w:rPr>
          <w:rFonts w:ascii="Arial" w:hAnsi="Arial"/>
          <w:i/>
          <w:sz w:val="22"/>
          <w:szCs w:val="22"/>
        </w:rPr>
        <w:t xml:space="preserve"> 201</w:t>
      </w:r>
      <w:r>
        <w:rPr>
          <w:rFonts w:ascii="Arial" w:hAnsi="Arial"/>
          <w:i/>
          <w:sz w:val="22"/>
          <w:szCs w:val="22"/>
        </w:rPr>
        <w:t>9</w:t>
      </w:r>
      <w:r w:rsidRPr="00886C27">
        <w:rPr>
          <w:rFonts w:ascii="Arial" w:hAnsi="Arial"/>
          <w:i/>
          <w:sz w:val="22"/>
          <w:szCs w:val="22"/>
        </w:rPr>
        <w:t xml:space="preserve"> года:</w:t>
      </w:r>
    </w:p>
    <w:p w:rsidR="00902A4E" w:rsidRPr="0086519B" w:rsidRDefault="00902A4E" w:rsidP="00902A4E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8036" w:type="dxa"/>
        <w:jc w:val="center"/>
        <w:tblInd w:w="573" w:type="dxa"/>
        <w:tblLayout w:type="fixed"/>
        <w:tblLook w:val="0000" w:firstRow="0" w:lastRow="0" w:firstColumn="0" w:lastColumn="0" w:noHBand="0" w:noVBand="0"/>
      </w:tblPr>
      <w:tblGrid>
        <w:gridCol w:w="27"/>
        <w:gridCol w:w="1965"/>
        <w:gridCol w:w="28"/>
        <w:gridCol w:w="1327"/>
        <w:gridCol w:w="14"/>
        <w:gridCol w:w="1539"/>
        <w:gridCol w:w="19"/>
        <w:gridCol w:w="1535"/>
        <w:gridCol w:w="25"/>
        <w:gridCol w:w="1529"/>
        <w:gridCol w:w="28"/>
      </w:tblGrid>
      <w:tr w:rsidR="00902A4E" w:rsidRPr="0086519B" w:rsidTr="00612E6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270"/>
          <w:jc w:val="center"/>
        </w:trPr>
        <w:tc>
          <w:tcPr>
            <w:tcW w:w="1993" w:type="dxa"/>
            <w:gridSpan w:val="2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left="-28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Хозяйства всех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кат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горий</w:t>
            </w:r>
          </w:p>
        </w:tc>
        <w:tc>
          <w:tcPr>
            <w:tcW w:w="4675" w:type="dxa"/>
            <w:gridSpan w:val="6"/>
            <w:tcBorders>
              <w:top w:val="double" w:sz="4" w:space="0" w:color="auto"/>
              <w:left w:val="nil"/>
              <w:bottom w:val="sing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Сельскохозяйственные организации</w:t>
            </w:r>
          </w:p>
        </w:tc>
      </w:tr>
      <w:tr w:rsidR="00902A4E" w:rsidRPr="0086519B" w:rsidTr="00612E69">
        <w:tblPrEx>
          <w:tblCellMar>
            <w:top w:w="0" w:type="dxa"/>
            <w:bottom w:w="0" w:type="dxa"/>
          </w:tblCellMar>
        </w:tblPrEx>
        <w:trPr>
          <w:gridBefore w:val="1"/>
          <w:wBefore w:w="27" w:type="dxa"/>
          <w:trHeight w:val="445"/>
          <w:jc w:val="center"/>
        </w:trPr>
        <w:tc>
          <w:tcPr>
            <w:tcW w:w="1993" w:type="dxa"/>
            <w:gridSpan w:val="2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341" w:type="dxa"/>
            <w:gridSpan w:val="2"/>
            <w:vMerge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 учетом </w:t>
            </w:r>
            <w:proofErr w:type="spellStart"/>
            <w:r w:rsidRPr="0086519B">
              <w:rPr>
                <w:rFonts w:ascii="Arial" w:hAnsi="Arial"/>
                <w:b/>
                <w:sz w:val="18"/>
                <w:szCs w:val="17"/>
              </w:rPr>
              <w:t>досчета</w:t>
            </w:r>
            <w:proofErr w:type="spell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подсобных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зяйств, не сост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лансе, и малых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приятий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без подсо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ных х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зяйств, не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состоящих на самосто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тельном 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лансе</w:t>
            </w:r>
          </w:p>
        </w:tc>
        <w:tc>
          <w:tcPr>
            <w:tcW w:w="15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902A4E" w:rsidRPr="0086519B" w:rsidRDefault="00902A4E" w:rsidP="00612E69">
            <w:pPr>
              <w:pStyle w:val="PlainText"/>
              <w:spacing w:before="120" w:after="12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не относящи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ся к субъектам малого пре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принимател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ства</w:t>
            </w:r>
          </w:p>
        </w:tc>
      </w:tr>
      <w:tr w:rsidR="00902A4E" w:rsidRPr="0086519B" w:rsidTr="00612E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41"/>
          <w:jc w:val="center"/>
        </w:trPr>
        <w:tc>
          <w:tcPr>
            <w:tcW w:w="1992" w:type="dxa"/>
            <w:gridSpan w:val="2"/>
            <w:tcBorders>
              <w:top w:val="double" w:sz="4" w:space="0" w:color="auto"/>
            </w:tcBorders>
            <w:vAlign w:val="bottom"/>
          </w:tcPr>
          <w:p w:rsidR="00902A4E" w:rsidRPr="0086519B" w:rsidRDefault="00902A4E" w:rsidP="00612E69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355" w:type="dxa"/>
            <w:gridSpan w:val="2"/>
            <w:tcBorders>
              <w:top w:val="double" w:sz="4" w:space="0" w:color="auto"/>
            </w:tcBorders>
            <w:vAlign w:val="bottom"/>
          </w:tcPr>
          <w:p w:rsidR="00902A4E" w:rsidRPr="00C00D2A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200576</w:t>
            </w:r>
          </w:p>
        </w:tc>
        <w:tc>
          <w:tcPr>
            <w:tcW w:w="1553" w:type="dxa"/>
            <w:gridSpan w:val="2"/>
            <w:tcBorders>
              <w:top w:val="double" w:sz="4" w:space="0" w:color="auto"/>
            </w:tcBorders>
            <w:vAlign w:val="bottom"/>
          </w:tcPr>
          <w:p w:rsidR="00902A4E" w:rsidRPr="00C00D2A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178671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902A4E" w:rsidRPr="00C00D2A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178593</w:t>
            </w:r>
          </w:p>
        </w:tc>
        <w:tc>
          <w:tcPr>
            <w:tcW w:w="1554" w:type="dxa"/>
            <w:gridSpan w:val="2"/>
            <w:tcBorders>
              <w:top w:val="double" w:sz="4" w:space="0" w:color="auto"/>
            </w:tcBorders>
            <w:vAlign w:val="bottom"/>
          </w:tcPr>
          <w:p w:rsidR="00902A4E" w:rsidRPr="00C00D2A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123922</w:t>
            </w:r>
          </w:p>
        </w:tc>
      </w:tr>
      <w:tr w:rsidR="00902A4E" w:rsidRPr="0086519B" w:rsidTr="00612E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0"/>
          <w:jc w:val="center"/>
        </w:trPr>
        <w:tc>
          <w:tcPr>
            <w:tcW w:w="1992" w:type="dxa"/>
            <w:gridSpan w:val="2"/>
            <w:vAlign w:val="bottom"/>
          </w:tcPr>
          <w:p w:rsidR="00902A4E" w:rsidRPr="0086519B" w:rsidRDefault="00902A4E" w:rsidP="00612E69">
            <w:pPr>
              <w:pStyle w:val="PlainText"/>
              <w:spacing w:before="56" w:after="56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</w:t>
            </w:r>
            <w:r>
              <w:rPr>
                <w:rFonts w:ascii="Arial" w:hAnsi="Arial"/>
                <w:sz w:val="20"/>
                <w:szCs w:val="19"/>
              </w:rPr>
              <w:t>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355" w:type="dxa"/>
            <w:gridSpan w:val="2"/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96006</w:t>
            </w:r>
          </w:p>
        </w:tc>
        <w:tc>
          <w:tcPr>
            <w:tcW w:w="1553" w:type="dxa"/>
            <w:gridSpan w:val="2"/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84372</w:t>
            </w:r>
          </w:p>
        </w:tc>
        <w:tc>
          <w:tcPr>
            <w:tcW w:w="1554" w:type="dxa"/>
            <w:gridSpan w:val="2"/>
            <w:vAlign w:val="bottom"/>
          </w:tcPr>
          <w:p w:rsidR="00902A4E" w:rsidRPr="00C70C71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84340</w:t>
            </w:r>
          </w:p>
        </w:tc>
        <w:tc>
          <w:tcPr>
            <w:tcW w:w="1554" w:type="dxa"/>
            <w:gridSpan w:val="2"/>
            <w:vAlign w:val="bottom"/>
          </w:tcPr>
          <w:p w:rsidR="00902A4E" w:rsidRPr="00DE43E8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58259</w:t>
            </w:r>
          </w:p>
        </w:tc>
      </w:tr>
      <w:tr w:rsidR="00902A4E" w:rsidRPr="0086519B" w:rsidTr="00612E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167"/>
          <w:jc w:val="center"/>
        </w:trPr>
        <w:tc>
          <w:tcPr>
            <w:tcW w:w="1992" w:type="dxa"/>
            <w:gridSpan w:val="2"/>
            <w:vAlign w:val="bottom"/>
          </w:tcPr>
          <w:p w:rsidR="00902A4E" w:rsidRPr="0086519B" w:rsidRDefault="00902A4E" w:rsidP="00612E69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355" w:type="dxa"/>
            <w:gridSpan w:val="2"/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328258</w:t>
            </w:r>
          </w:p>
        </w:tc>
        <w:tc>
          <w:tcPr>
            <w:tcW w:w="1553" w:type="dxa"/>
            <w:gridSpan w:val="2"/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314017</w:t>
            </w:r>
          </w:p>
        </w:tc>
        <w:tc>
          <w:tcPr>
            <w:tcW w:w="1554" w:type="dxa"/>
            <w:gridSpan w:val="2"/>
            <w:vAlign w:val="bottom"/>
          </w:tcPr>
          <w:p w:rsidR="00902A4E" w:rsidRPr="00C70C71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314017</w:t>
            </w:r>
          </w:p>
        </w:tc>
        <w:tc>
          <w:tcPr>
            <w:tcW w:w="1554" w:type="dxa"/>
            <w:gridSpan w:val="2"/>
            <w:vAlign w:val="bottom"/>
          </w:tcPr>
          <w:p w:rsidR="00902A4E" w:rsidRPr="00DE43E8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242818</w:t>
            </w:r>
          </w:p>
        </w:tc>
      </w:tr>
      <w:tr w:rsidR="00902A4E" w:rsidRPr="0086519B" w:rsidTr="00612E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"/>
          <w:jc w:val="center"/>
        </w:trPr>
        <w:tc>
          <w:tcPr>
            <w:tcW w:w="1992" w:type="dxa"/>
            <w:gridSpan w:val="2"/>
            <w:vAlign w:val="bottom"/>
          </w:tcPr>
          <w:p w:rsidR="00902A4E" w:rsidRPr="0086519B" w:rsidRDefault="00902A4E" w:rsidP="00612E69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355" w:type="dxa"/>
            <w:gridSpan w:val="2"/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65805</w:t>
            </w:r>
          </w:p>
        </w:tc>
        <w:tc>
          <w:tcPr>
            <w:tcW w:w="1553" w:type="dxa"/>
            <w:gridSpan w:val="2"/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15866</w:t>
            </w:r>
          </w:p>
        </w:tc>
        <w:tc>
          <w:tcPr>
            <w:tcW w:w="1554" w:type="dxa"/>
            <w:gridSpan w:val="2"/>
            <w:vAlign w:val="bottom"/>
          </w:tcPr>
          <w:p w:rsidR="00902A4E" w:rsidRPr="00C70C71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15866</w:t>
            </w:r>
          </w:p>
        </w:tc>
        <w:tc>
          <w:tcPr>
            <w:tcW w:w="1554" w:type="dxa"/>
            <w:gridSpan w:val="2"/>
            <w:vAlign w:val="bottom"/>
          </w:tcPr>
          <w:p w:rsidR="00902A4E" w:rsidRPr="00DE43E8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9060</w:t>
            </w:r>
          </w:p>
        </w:tc>
      </w:tr>
      <w:tr w:rsidR="00902A4E" w:rsidRPr="0086519B" w:rsidTr="00612E69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4"/>
          <w:jc w:val="center"/>
        </w:trPr>
        <w:tc>
          <w:tcPr>
            <w:tcW w:w="1992" w:type="dxa"/>
            <w:gridSpan w:val="2"/>
            <w:tcBorders>
              <w:bottom w:val="double" w:sz="4" w:space="0" w:color="auto"/>
            </w:tcBorders>
            <w:vAlign w:val="bottom"/>
          </w:tcPr>
          <w:p w:rsidR="00902A4E" w:rsidRPr="0086519B" w:rsidRDefault="00902A4E" w:rsidP="00612E69">
            <w:pPr>
              <w:pStyle w:val="PlainText"/>
              <w:spacing w:before="56" w:after="56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</w:t>
            </w:r>
            <w:r w:rsidRPr="0086519B">
              <w:rPr>
                <w:rFonts w:ascii="Arial" w:hAnsi="Arial"/>
                <w:sz w:val="20"/>
                <w:szCs w:val="19"/>
              </w:rPr>
              <w:t>и</w:t>
            </w:r>
            <w:r w:rsidRPr="0086519B">
              <w:rPr>
                <w:rFonts w:ascii="Arial" w:hAnsi="Arial"/>
                <w:sz w:val="20"/>
                <w:szCs w:val="19"/>
              </w:rPr>
              <w:t>дов</w:t>
            </w:r>
          </w:p>
        </w:tc>
        <w:tc>
          <w:tcPr>
            <w:tcW w:w="1355" w:type="dxa"/>
            <w:gridSpan w:val="2"/>
            <w:tcBorders>
              <w:bottom w:val="double" w:sz="4" w:space="0" w:color="auto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11343294</w:t>
            </w:r>
          </w:p>
        </w:tc>
        <w:tc>
          <w:tcPr>
            <w:tcW w:w="1553" w:type="dxa"/>
            <w:gridSpan w:val="2"/>
            <w:tcBorders>
              <w:bottom w:val="double" w:sz="4" w:space="0" w:color="auto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10624845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902A4E" w:rsidRPr="00C70C71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10624845</w:t>
            </w:r>
          </w:p>
        </w:tc>
        <w:tc>
          <w:tcPr>
            <w:tcW w:w="1554" w:type="dxa"/>
            <w:gridSpan w:val="2"/>
            <w:tcBorders>
              <w:bottom w:val="double" w:sz="4" w:space="0" w:color="auto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56" w:after="56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10386450</w:t>
            </w:r>
          </w:p>
        </w:tc>
      </w:tr>
    </w:tbl>
    <w:p w:rsidR="00902A4E" w:rsidRPr="0086519B" w:rsidRDefault="00902A4E" w:rsidP="00902A4E">
      <w:pPr>
        <w:pStyle w:val="31"/>
        <w:spacing w:before="100" w:after="60"/>
        <w:ind w:firstLine="567"/>
        <w:rPr>
          <w:rFonts w:ascii="Arial" w:hAnsi="Arial"/>
          <w:szCs w:val="21"/>
        </w:rPr>
      </w:pPr>
      <w:r w:rsidRPr="001D0B96">
        <w:rPr>
          <w:rFonts w:ascii="Arial" w:hAnsi="Arial"/>
          <w:szCs w:val="21"/>
        </w:rPr>
        <w:t xml:space="preserve">На хозяйства населения приходилось 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ов</w:t>
      </w:r>
      <w:r w:rsidRPr="001D0B96">
        <w:rPr>
          <w:rFonts w:ascii="Arial" w:hAnsi="Arial"/>
          <w:szCs w:val="21"/>
        </w:rPr>
        <w:t xml:space="preserve"> погол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вья </w:t>
      </w:r>
      <w:r w:rsidRPr="001D0B96">
        <w:rPr>
          <w:rFonts w:ascii="Arial" w:hAnsi="Arial"/>
          <w:szCs w:val="21"/>
        </w:rPr>
        <w:br/>
        <w:t xml:space="preserve">крупного рогатого скота,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52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коз, </w:t>
      </w:r>
      <w:r>
        <w:rPr>
          <w:rFonts w:ascii="Arial" w:hAnsi="Arial"/>
          <w:szCs w:val="21"/>
        </w:rPr>
        <w:t>5,8</w:t>
      </w:r>
      <w:r w:rsidRPr="001D0B96">
        <w:rPr>
          <w:rFonts w:ascii="Arial" w:hAnsi="Arial"/>
          <w:szCs w:val="21"/>
        </w:rPr>
        <w:t xml:space="preserve"> проце</w:t>
      </w:r>
      <w:r w:rsidRPr="001D0B96">
        <w:rPr>
          <w:rFonts w:ascii="Arial" w:hAnsi="Arial"/>
          <w:szCs w:val="21"/>
        </w:rPr>
        <w:t>н</w:t>
      </w:r>
      <w:r w:rsidRPr="001D0B96">
        <w:rPr>
          <w:rFonts w:ascii="Arial" w:hAnsi="Arial"/>
          <w:szCs w:val="21"/>
        </w:rPr>
        <w:t>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птицы (год назад, соответственно, </w:t>
      </w:r>
      <w:r>
        <w:rPr>
          <w:rFonts w:ascii="Arial" w:hAnsi="Arial"/>
          <w:szCs w:val="21"/>
        </w:rPr>
        <w:t>6,1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, 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</w:t>
      </w:r>
      <w:r w:rsidRPr="001D0B96">
        <w:rPr>
          <w:rFonts w:ascii="Arial" w:hAnsi="Arial"/>
          <w:szCs w:val="21"/>
        </w:rPr>
        <w:br/>
        <w:t xml:space="preserve">процента, </w:t>
      </w:r>
      <w:r>
        <w:rPr>
          <w:rFonts w:ascii="Arial" w:hAnsi="Arial"/>
          <w:szCs w:val="21"/>
        </w:rPr>
        <w:t>53,7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и </w:t>
      </w:r>
      <w:r>
        <w:rPr>
          <w:rFonts w:ascii="Arial" w:hAnsi="Arial"/>
          <w:szCs w:val="21"/>
        </w:rPr>
        <w:t>6,1</w:t>
      </w:r>
      <w:r w:rsidRPr="001D0B96">
        <w:rPr>
          <w:rFonts w:ascii="Arial" w:hAnsi="Arial"/>
          <w:szCs w:val="21"/>
        </w:rPr>
        <w:t xml:space="preserve"> </w:t>
      </w:r>
      <w:r w:rsidRPr="0086519B">
        <w:rPr>
          <w:rFonts w:ascii="Arial" w:hAnsi="Arial"/>
          <w:szCs w:val="21"/>
        </w:rPr>
        <w:t>процент</w:t>
      </w:r>
      <w:r>
        <w:rPr>
          <w:rFonts w:ascii="Arial" w:hAnsi="Arial"/>
          <w:szCs w:val="21"/>
        </w:rPr>
        <w:t>а</w:t>
      </w:r>
      <w:r w:rsidRPr="0086519B">
        <w:rPr>
          <w:rFonts w:ascii="Arial" w:hAnsi="Arial"/>
          <w:szCs w:val="21"/>
        </w:rPr>
        <w:t xml:space="preserve">). На крестьянские (фермерские) </w:t>
      </w:r>
      <w:r w:rsidRPr="001D0B96">
        <w:rPr>
          <w:rFonts w:ascii="Arial" w:hAnsi="Arial"/>
          <w:szCs w:val="21"/>
        </w:rPr>
        <w:t>хозяйства приходилось 4,</w:t>
      </w:r>
      <w:r>
        <w:rPr>
          <w:rFonts w:ascii="Arial" w:hAnsi="Arial"/>
          <w:szCs w:val="21"/>
        </w:rPr>
        <w:t>9</w:t>
      </w:r>
      <w:r w:rsidRPr="001D0B96">
        <w:rPr>
          <w:rFonts w:ascii="Arial" w:hAnsi="Arial"/>
          <w:szCs w:val="21"/>
        </w:rPr>
        <w:t xml:space="preserve"> процента поголовья крупн</w:t>
      </w:r>
      <w:r w:rsidRPr="001D0B96">
        <w:rPr>
          <w:rFonts w:ascii="Arial" w:hAnsi="Arial"/>
          <w:szCs w:val="21"/>
        </w:rPr>
        <w:t>о</w:t>
      </w:r>
      <w:r w:rsidRPr="001D0B96">
        <w:rPr>
          <w:rFonts w:ascii="Arial" w:hAnsi="Arial"/>
          <w:szCs w:val="21"/>
        </w:rPr>
        <w:t xml:space="preserve">го рогатого скота, </w:t>
      </w:r>
      <w:r w:rsidRPr="001D0B96">
        <w:rPr>
          <w:rFonts w:ascii="Arial" w:hAnsi="Arial"/>
          <w:szCs w:val="21"/>
        </w:rPr>
        <w:br/>
      </w:r>
      <w:r>
        <w:rPr>
          <w:rFonts w:ascii="Arial" w:hAnsi="Arial"/>
          <w:szCs w:val="21"/>
        </w:rPr>
        <w:t>1</w:t>
      </w:r>
      <w:r w:rsidRPr="001D0B96">
        <w:rPr>
          <w:rFonts w:ascii="Arial" w:hAnsi="Arial"/>
          <w:szCs w:val="21"/>
        </w:rPr>
        <w:t>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23,9</w:t>
      </w:r>
      <w:r w:rsidRPr="001D0B96">
        <w:rPr>
          <w:rFonts w:ascii="Arial" w:hAnsi="Arial"/>
          <w:szCs w:val="21"/>
        </w:rPr>
        <w:t xml:space="preserve"> процента овец и коз, 0,</w:t>
      </w:r>
      <w:r>
        <w:rPr>
          <w:rFonts w:ascii="Arial" w:hAnsi="Arial"/>
          <w:szCs w:val="21"/>
        </w:rPr>
        <w:t>5</w:t>
      </w:r>
      <w:r w:rsidRPr="001D0B96">
        <w:rPr>
          <w:rFonts w:ascii="Arial" w:hAnsi="Arial"/>
          <w:szCs w:val="21"/>
        </w:rPr>
        <w:t xml:space="preserve"> процента птицы </w:t>
      </w:r>
      <w:r w:rsidRPr="001D0B96">
        <w:rPr>
          <w:rFonts w:ascii="Arial" w:hAnsi="Arial"/>
          <w:szCs w:val="21"/>
        </w:rPr>
        <w:br/>
        <w:t>(год назад, соответственно, 4,</w:t>
      </w:r>
      <w:r>
        <w:rPr>
          <w:rFonts w:ascii="Arial" w:hAnsi="Arial"/>
          <w:szCs w:val="21"/>
        </w:rPr>
        <w:t>3</w:t>
      </w:r>
      <w:r w:rsidRPr="001D0B96">
        <w:rPr>
          <w:rFonts w:ascii="Arial" w:hAnsi="Arial"/>
          <w:szCs w:val="21"/>
        </w:rPr>
        <w:t xml:space="preserve"> процента крупного рогатого скота, </w:t>
      </w:r>
      <w:r w:rsidRPr="001D0B96">
        <w:rPr>
          <w:rFonts w:ascii="Arial" w:hAnsi="Arial"/>
          <w:szCs w:val="21"/>
        </w:rPr>
        <w:br/>
        <w:t>1,</w:t>
      </w:r>
      <w:r>
        <w:rPr>
          <w:rFonts w:ascii="Arial" w:hAnsi="Arial"/>
          <w:szCs w:val="21"/>
        </w:rPr>
        <w:t>2</w:t>
      </w:r>
      <w:r w:rsidRPr="001D0B96">
        <w:rPr>
          <w:rFonts w:ascii="Arial" w:hAnsi="Arial"/>
          <w:szCs w:val="21"/>
        </w:rPr>
        <w:t xml:space="preserve"> процента свиней, </w:t>
      </w:r>
      <w:r>
        <w:rPr>
          <w:rFonts w:ascii="Arial" w:hAnsi="Arial"/>
          <w:szCs w:val="21"/>
        </w:rPr>
        <w:t>23,7</w:t>
      </w:r>
      <w:r w:rsidRPr="001D0B96">
        <w:rPr>
          <w:rFonts w:ascii="Arial" w:hAnsi="Arial"/>
          <w:szCs w:val="21"/>
        </w:rPr>
        <w:t xml:space="preserve"> процент</w:t>
      </w:r>
      <w:r>
        <w:rPr>
          <w:rFonts w:ascii="Arial" w:hAnsi="Arial"/>
          <w:szCs w:val="21"/>
        </w:rPr>
        <w:t>а</w:t>
      </w:r>
      <w:r w:rsidRPr="001D0B96">
        <w:rPr>
          <w:rFonts w:ascii="Arial" w:hAnsi="Arial"/>
          <w:szCs w:val="21"/>
        </w:rPr>
        <w:t xml:space="preserve"> овец и коз и 0,</w:t>
      </w:r>
      <w:r>
        <w:rPr>
          <w:rFonts w:ascii="Arial" w:hAnsi="Arial"/>
          <w:szCs w:val="21"/>
        </w:rPr>
        <w:t>6</w:t>
      </w:r>
      <w:r w:rsidRPr="001D0B96">
        <w:rPr>
          <w:rFonts w:ascii="Arial" w:hAnsi="Arial"/>
          <w:szCs w:val="21"/>
        </w:rPr>
        <w:t xml:space="preserve"> процента птицы).</w:t>
      </w:r>
    </w:p>
    <w:p w:rsidR="00902A4E" w:rsidRPr="0086519B" w:rsidRDefault="00902A4E" w:rsidP="00902A4E">
      <w:pPr>
        <w:pStyle w:val="1"/>
        <w:pageBreakBefore/>
        <w:widowControl w:val="0"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Наличие скота и птицы в сельскохозяйственных организ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циях </w:t>
      </w:r>
      <w:r w:rsidRPr="0086519B">
        <w:rPr>
          <w:rFonts w:ascii="Arial" w:hAnsi="Arial"/>
          <w:sz w:val="22"/>
          <w:szCs w:val="21"/>
        </w:rPr>
        <w:br/>
        <w:t xml:space="preserve">(без подсобных хозяйств, не состоящих на самостоятельном балансе)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характеризуе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ся следующими данными:</w:t>
      </w:r>
    </w:p>
    <w:p w:rsidR="00902A4E" w:rsidRPr="0086519B" w:rsidRDefault="00902A4E" w:rsidP="00902A4E">
      <w:pPr>
        <w:pStyle w:val="1"/>
        <w:spacing w:after="60" w:line="240" w:lineRule="auto"/>
        <w:ind w:left="284"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голов</w:t>
      </w:r>
    </w:p>
    <w:tbl>
      <w:tblPr>
        <w:tblW w:w="799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902A4E" w:rsidRPr="0086519B" w:rsidTr="00612E69">
        <w:trPr>
          <w:trHeight w:val="44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i w:val="0"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На конец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02A4E" w:rsidRPr="0086519B" w:rsidRDefault="00902A4E" w:rsidP="00612E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40" w:line="240" w:lineRule="auto"/>
              <w:ind w:right="5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181945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178593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98,2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vAlign w:val="bottom"/>
          </w:tcPr>
          <w:p w:rsidR="00902A4E" w:rsidRPr="0086519B" w:rsidRDefault="00902A4E" w:rsidP="00612E69">
            <w:pPr>
              <w:pStyle w:val="1"/>
              <w:spacing w:before="24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из него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коровы 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85568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84340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98,6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vAlign w:val="bottom"/>
          </w:tcPr>
          <w:p w:rsidR="00902A4E" w:rsidRPr="0086519B" w:rsidRDefault="00902A4E" w:rsidP="00612E69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Свиньи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331019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314017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94,9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vAlign w:val="bottom"/>
          </w:tcPr>
          <w:p w:rsidR="00902A4E" w:rsidRPr="0086519B" w:rsidRDefault="00902A4E" w:rsidP="00612E69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Овцы и козы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14174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15866</w:t>
            </w:r>
          </w:p>
        </w:tc>
        <w:tc>
          <w:tcPr>
            <w:tcW w:w="1626" w:type="dxa"/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111,9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Птица всех видов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9918548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10624845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B640FC" w:rsidRDefault="00902A4E" w:rsidP="00612E69">
            <w:pPr>
              <w:pStyle w:val="1"/>
              <w:spacing w:before="240" w:line="240" w:lineRule="auto"/>
              <w:ind w:right="5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B640FC">
              <w:rPr>
                <w:rFonts w:ascii="Arial" w:hAnsi="Arial"/>
                <w:sz w:val="20"/>
                <w:szCs w:val="19"/>
              </w:rPr>
              <w:t>107,1</w:t>
            </w:r>
          </w:p>
        </w:tc>
      </w:tr>
    </w:tbl>
    <w:p w:rsidR="00902A4E" w:rsidRPr="0086519B" w:rsidRDefault="00902A4E" w:rsidP="00902A4E">
      <w:pPr>
        <w:pStyle w:val="1"/>
        <w:spacing w:before="240" w:after="100"/>
        <w:rPr>
          <w:sz w:val="25"/>
          <w:szCs w:val="23"/>
        </w:rPr>
      </w:pPr>
      <w:r w:rsidRPr="0086519B">
        <w:rPr>
          <w:rFonts w:ascii="Arial" w:hAnsi="Arial" w:cs="Arial"/>
          <w:sz w:val="22"/>
          <w:szCs w:val="21"/>
        </w:rPr>
        <w:t xml:space="preserve">Производство основных видов продукции животноводства </w:t>
      </w:r>
      <w:r w:rsidRPr="0086519B">
        <w:rPr>
          <w:rFonts w:ascii="Arial" w:hAnsi="Arial" w:cs="Arial"/>
          <w:sz w:val="22"/>
          <w:szCs w:val="21"/>
        </w:rPr>
        <w:br/>
        <w:t>в хозя</w:t>
      </w:r>
      <w:r w:rsidRPr="0086519B">
        <w:rPr>
          <w:rFonts w:ascii="Arial" w:hAnsi="Arial" w:cs="Arial"/>
          <w:sz w:val="22"/>
          <w:szCs w:val="21"/>
        </w:rPr>
        <w:t>й</w:t>
      </w:r>
      <w:r w:rsidRPr="0086519B">
        <w:rPr>
          <w:rFonts w:ascii="Arial" w:hAnsi="Arial" w:cs="Arial"/>
          <w:sz w:val="22"/>
          <w:szCs w:val="21"/>
        </w:rPr>
        <w:t>ствах всех категорий приведено в таблице:</w:t>
      </w:r>
    </w:p>
    <w:tbl>
      <w:tblPr>
        <w:tblW w:w="79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626"/>
        <w:gridCol w:w="1626"/>
        <w:gridCol w:w="1626"/>
      </w:tblGrid>
      <w:tr w:rsidR="00902A4E" w:rsidRPr="0086519B" w:rsidTr="00612E69">
        <w:trPr>
          <w:trHeight w:val="485"/>
        </w:trPr>
        <w:tc>
          <w:tcPr>
            <w:tcW w:w="3118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keepNext/>
              <w:keepLines/>
              <w:spacing w:before="120" w:after="12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62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02A4E" w:rsidRPr="0086519B" w:rsidRDefault="00902A4E" w:rsidP="00612E69">
            <w:pPr>
              <w:pStyle w:val="1"/>
              <w:keepNext/>
              <w:keepLines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</w:t>
            </w:r>
            <w:r>
              <w:rPr>
                <w:rFonts w:ascii="Arial" w:hAnsi="Arial" w:cs="Arial"/>
                <w:sz w:val="20"/>
                <w:szCs w:val="19"/>
              </w:rPr>
              <w:t xml:space="preserve"> живом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</w:r>
            <w:r>
              <w:rPr>
                <w:rFonts w:ascii="Arial" w:hAnsi="Arial" w:cs="Arial"/>
                <w:sz w:val="20"/>
                <w:szCs w:val="19"/>
              </w:rPr>
              <w:t>весе</w:t>
            </w:r>
            <w:r w:rsidRPr="0086519B">
              <w:rPr>
                <w:rFonts w:ascii="Arial" w:hAnsi="Arial" w:cs="Arial"/>
                <w:sz w:val="20"/>
                <w:szCs w:val="19"/>
              </w:rPr>
              <w:t>), тыс. тонн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126,0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133,9</w:t>
            </w:r>
          </w:p>
        </w:tc>
        <w:tc>
          <w:tcPr>
            <w:tcW w:w="162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106,3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тыс. тонн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268,0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276,2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902A4E" w:rsidRPr="0086519B" w:rsidTr="00612E69">
        <w:trPr>
          <w:trHeight w:val="20"/>
        </w:trPr>
        <w:tc>
          <w:tcPr>
            <w:tcW w:w="311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60" w:after="2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Получено яиц, млн. штук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52,9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55,1</w:t>
            </w:r>
          </w:p>
        </w:tc>
        <w:tc>
          <w:tcPr>
            <w:tcW w:w="16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keepNext/>
              <w:keepLines/>
              <w:spacing w:before="260" w:after="260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</w:tbl>
    <w:p w:rsidR="00902A4E" w:rsidRPr="0086519B" w:rsidRDefault="00902A4E" w:rsidP="00902A4E">
      <w:pPr>
        <w:pStyle w:val="1"/>
        <w:spacing w:before="100" w:after="60" w:line="264" w:lineRule="auto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Удельный вес хозяйств населения и крестьянских (ферме</w:t>
      </w:r>
      <w:r w:rsidRPr="0086519B">
        <w:rPr>
          <w:rFonts w:ascii="Arial" w:hAnsi="Arial"/>
          <w:sz w:val="22"/>
          <w:szCs w:val="21"/>
        </w:rPr>
        <w:t>р</w:t>
      </w:r>
      <w:r w:rsidRPr="0086519B">
        <w:rPr>
          <w:rFonts w:ascii="Arial" w:hAnsi="Arial"/>
          <w:sz w:val="22"/>
          <w:szCs w:val="21"/>
        </w:rPr>
        <w:t xml:space="preserve">ских) </w:t>
      </w:r>
      <w:r w:rsidRPr="0086519B">
        <w:rPr>
          <w:rFonts w:ascii="Arial" w:hAnsi="Arial"/>
          <w:sz w:val="22"/>
          <w:szCs w:val="21"/>
        </w:rPr>
        <w:br/>
        <w:t xml:space="preserve">хозяйств в </w:t>
      </w:r>
      <w:r w:rsidRPr="00134A2F">
        <w:rPr>
          <w:rFonts w:ascii="Arial" w:hAnsi="Arial"/>
          <w:sz w:val="22"/>
          <w:szCs w:val="21"/>
        </w:rPr>
        <w:t xml:space="preserve">общем объеме производства мяса составил </w:t>
      </w:r>
      <w:r>
        <w:rPr>
          <w:rFonts w:ascii="Arial" w:hAnsi="Arial"/>
          <w:sz w:val="22"/>
          <w:szCs w:val="21"/>
        </w:rPr>
        <w:t xml:space="preserve">5,2 </w:t>
      </w:r>
      <w:r w:rsidRPr="00134A2F">
        <w:rPr>
          <w:rFonts w:ascii="Arial" w:hAnsi="Arial"/>
          <w:sz w:val="22"/>
          <w:szCs w:val="21"/>
        </w:rPr>
        <w:t>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>,</w:t>
      </w:r>
      <w:r>
        <w:rPr>
          <w:rFonts w:ascii="Arial" w:hAnsi="Arial"/>
          <w:sz w:val="22"/>
          <w:szCs w:val="21"/>
        </w:rPr>
        <w:br/>
      </w:r>
      <w:r w:rsidRPr="00134A2F">
        <w:rPr>
          <w:rFonts w:ascii="Arial" w:hAnsi="Arial"/>
          <w:sz w:val="22"/>
          <w:szCs w:val="21"/>
        </w:rPr>
        <w:t>м</w:t>
      </w:r>
      <w:r w:rsidRPr="00134A2F">
        <w:rPr>
          <w:rFonts w:ascii="Arial" w:hAnsi="Arial"/>
          <w:sz w:val="22"/>
          <w:szCs w:val="21"/>
        </w:rPr>
        <w:t>о</w:t>
      </w:r>
      <w:r w:rsidRPr="00134A2F">
        <w:rPr>
          <w:rFonts w:ascii="Arial" w:hAnsi="Arial"/>
          <w:sz w:val="22"/>
          <w:szCs w:val="21"/>
        </w:rPr>
        <w:t xml:space="preserve">лока – </w:t>
      </w:r>
      <w:r>
        <w:rPr>
          <w:rFonts w:ascii="Arial" w:hAnsi="Arial"/>
          <w:sz w:val="22"/>
          <w:szCs w:val="21"/>
        </w:rPr>
        <w:t>9,8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134A2F">
        <w:rPr>
          <w:rFonts w:ascii="Arial" w:hAnsi="Arial"/>
          <w:sz w:val="22"/>
          <w:szCs w:val="21"/>
        </w:rPr>
        <w:t xml:space="preserve">, яиц – </w:t>
      </w:r>
      <w:r>
        <w:rPr>
          <w:rFonts w:ascii="Arial" w:hAnsi="Arial"/>
          <w:sz w:val="22"/>
          <w:szCs w:val="21"/>
        </w:rPr>
        <w:t>36</w:t>
      </w:r>
      <w:r w:rsidRPr="00134A2F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ов</w:t>
      </w:r>
      <w:r w:rsidRPr="00134A2F">
        <w:rPr>
          <w:rFonts w:ascii="Arial" w:hAnsi="Arial"/>
          <w:sz w:val="22"/>
          <w:szCs w:val="21"/>
        </w:rPr>
        <w:t>.</w:t>
      </w:r>
    </w:p>
    <w:p w:rsidR="00902A4E" w:rsidRPr="0086519B" w:rsidRDefault="00902A4E" w:rsidP="00902A4E">
      <w:pPr>
        <w:pStyle w:val="1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Производство основных видов продукции животноводства в сельскохозяйстве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 xml:space="preserve">ных организациях (без подсобных хозяйств, не состоящих </w:t>
      </w:r>
      <w:r w:rsidRPr="0086519B">
        <w:rPr>
          <w:rFonts w:ascii="Arial" w:hAnsi="Arial"/>
          <w:sz w:val="22"/>
          <w:szCs w:val="21"/>
        </w:rPr>
        <w:br/>
        <w:t>на самостоятельном балансе) приведено в таблице: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1200"/>
        <w:gridCol w:w="1201"/>
        <w:gridCol w:w="1201"/>
      </w:tblGrid>
      <w:tr w:rsidR="00902A4E" w:rsidRPr="0086519B" w:rsidTr="00612E69">
        <w:tc>
          <w:tcPr>
            <w:tcW w:w="4395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60" w:after="60" w:line="240" w:lineRule="auto"/>
              <w:ind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Январь-май 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20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902A4E" w:rsidRPr="0086519B" w:rsidRDefault="00902A4E" w:rsidP="00612E69">
            <w:pPr>
              <w:pStyle w:val="1"/>
              <w:spacing w:before="60" w:after="60" w:line="240" w:lineRule="auto"/>
              <w:ind w:left="-113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Темп р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ста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</w:t>
            </w:r>
          </w:p>
        </w:tc>
      </w:tr>
      <w:tr w:rsidR="00902A4E" w:rsidRPr="0086519B" w:rsidTr="00612E69">
        <w:trPr>
          <w:trHeight w:val="65"/>
        </w:trPr>
        <w:tc>
          <w:tcPr>
            <w:tcW w:w="43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Мясо (скот и птица в живом в</w:t>
            </w:r>
            <w:r w:rsidRPr="0086519B">
              <w:rPr>
                <w:rFonts w:ascii="Arial" w:hAnsi="Arial" w:cs="Arial"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sz w:val="20"/>
                <w:szCs w:val="19"/>
              </w:rPr>
              <w:t>се), тонн</w:t>
            </w:r>
          </w:p>
        </w:tc>
        <w:tc>
          <w:tcPr>
            <w:tcW w:w="12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118975,2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126913,7</w:t>
            </w:r>
          </w:p>
        </w:tc>
        <w:tc>
          <w:tcPr>
            <w:tcW w:w="120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106,7</w:t>
            </w:r>
          </w:p>
        </w:tc>
      </w:tr>
      <w:tr w:rsidR="00902A4E" w:rsidRPr="0086519B" w:rsidTr="00612E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left="34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C3BCC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C3BCC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C3BCC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02A4E" w:rsidRPr="0086519B" w:rsidTr="00612E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крупный рогатый скот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9821,2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9020,3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91,8</w:t>
            </w:r>
          </w:p>
        </w:tc>
      </w:tr>
      <w:tr w:rsidR="00902A4E" w:rsidRPr="0086519B" w:rsidTr="00612E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свиньи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22314,9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23215,3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</w:tr>
      <w:tr w:rsidR="00902A4E" w:rsidRPr="0086519B" w:rsidTr="00612E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овцы и козы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191,6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192,4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</w:tr>
      <w:tr w:rsidR="00902A4E" w:rsidRPr="0086519B" w:rsidTr="00612E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left="170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птица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86643,1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94471,4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109,0</w:t>
            </w:r>
          </w:p>
        </w:tc>
      </w:tr>
      <w:tr w:rsidR="00902A4E" w:rsidRPr="0086519B" w:rsidTr="00612E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left="170"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другие виды скота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4,4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14,3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902A4E" w:rsidRPr="0086519B" w:rsidTr="00612E69">
        <w:trPr>
          <w:trHeight w:val="1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Молоко, тонн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241709,4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249131,4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902A4E" w:rsidRPr="0086519B" w:rsidTr="00612E69">
        <w:trPr>
          <w:trHeight w:val="794"/>
        </w:trPr>
        <w:tc>
          <w:tcPr>
            <w:tcW w:w="439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280" w:after="280" w:line="240" w:lineRule="auto"/>
              <w:ind w:firstLine="0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куриное, тыс. штук</w:t>
            </w:r>
          </w:p>
        </w:tc>
        <w:tc>
          <w:tcPr>
            <w:tcW w:w="12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23401,9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22970,2</w:t>
            </w:r>
          </w:p>
        </w:tc>
        <w:tc>
          <w:tcPr>
            <w:tcW w:w="120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02A4E" w:rsidRPr="00264307" w:rsidRDefault="00902A4E" w:rsidP="00612E69">
            <w:pPr>
              <w:pStyle w:val="1"/>
              <w:spacing w:before="280" w:after="28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264307">
              <w:rPr>
                <w:rFonts w:ascii="Arial" w:hAnsi="Arial" w:cs="Arial"/>
                <w:sz w:val="20"/>
                <w:szCs w:val="19"/>
              </w:rPr>
              <w:t>98,2</w:t>
            </w:r>
          </w:p>
        </w:tc>
      </w:tr>
    </w:tbl>
    <w:p w:rsidR="00902A4E" w:rsidRDefault="00902A4E" w:rsidP="00902A4E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  <w:r w:rsidRPr="00CE05B0">
        <w:rPr>
          <w:rStyle w:val="4"/>
          <w:rFonts w:ascii="Arial" w:hAnsi="Arial" w:cs="Arial"/>
          <w:iCs/>
          <w:sz w:val="22"/>
          <w:szCs w:val="21"/>
        </w:rPr>
        <w:t>Надои молока на 1 корову в сельскохозяйственных орган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зациях, </w:t>
      </w:r>
      <w:r w:rsidRPr="00CE05B0">
        <w:rPr>
          <w:rStyle w:val="4"/>
          <w:rFonts w:ascii="Arial" w:hAnsi="Arial" w:cs="Arial"/>
          <w:iCs/>
          <w:sz w:val="22"/>
          <w:szCs w:val="21"/>
        </w:rPr>
        <w:br/>
        <w:t>не относящихся к субъектам малого предпринимательства, в январе</w:t>
      </w:r>
      <w:r>
        <w:rPr>
          <w:rStyle w:val="4"/>
          <w:rFonts w:ascii="Arial" w:hAnsi="Arial" w:cs="Arial"/>
          <w:iCs/>
          <w:sz w:val="22"/>
          <w:szCs w:val="21"/>
        </w:rPr>
        <w:t>-мае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составили </w:t>
      </w:r>
      <w:r>
        <w:rPr>
          <w:rStyle w:val="4"/>
          <w:rFonts w:ascii="Arial" w:hAnsi="Arial" w:cs="Arial"/>
          <w:iCs/>
          <w:sz w:val="22"/>
          <w:szCs w:val="21"/>
        </w:rPr>
        <w:t>3164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килограмм</w:t>
      </w:r>
      <w:r>
        <w:rPr>
          <w:rStyle w:val="4"/>
          <w:rFonts w:ascii="Arial" w:hAnsi="Arial" w:cs="Arial"/>
          <w:iCs/>
          <w:sz w:val="22"/>
          <w:szCs w:val="21"/>
        </w:rPr>
        <w:t>а</w:t>
      </w:r>
      <w:r w:rsidRPr="00CE05B0">
        <w:rPr>
          <w:rStyle w:val="4"/>
          <w:rFonts w:ascii="Arial" w:hAnsi="Arial" w:cs="Arial"/>
          <w:iCs/>
          <w:sz w:val="22"/>
          <w:szCs w:val="21"/>
        </w:rPr>
        <w:t>, в январе</w:t>
      </w:r>
      <w:r>
        <w:rPr>
          <w:rStyle w:val="4"/>
          <w:rFonts w:ascii="Arial" w:hAnsi="Arial" w:cs="Arial"/>
          <w:iCs/>
          <w:sz w:val="22"/>
          <w:szCs w:val="21"/>
        </w:rPr>
        <w:t>-мае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 – </w:t>
      </w:r>
      <w:r>
        <w:rPr>
          <w:rStyle w:val="4"/>
          <w:rFonts w:ascii="Arial" w:hAnsi="Arial" w:cs="Arial"/>
          <w:iCs/>
          <w:sz w:val="22"/>
          <w:szCs w:val="21"/>
        </w:rPr>
        <w:t>2905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br/>
      </w:r>
      <w:r w:rsidRPr="00CE05B0">
        <w:rPr>
          <w:rStyle w:val="4"/>
          <w:rFonts w:ascii="Arial" w:hAnsi="Arial" w:cs="Arial"/>
          <w:iCs/>
          <w:sz w:val="22"/>
          <w:szCs w:val="21"/>
        </w:rPr>
        <w:t>к</w:t>
      </w:r>
      <w:r w:rsidRPr="00CE05B0">
        <w:rPr>
          <w:rStyle w:val="4"/>
          <w:rFonts w:ascii="Arial" w:hAnsi="Arial" w:cs="Arial"/>
          <w:iCs/>
          <w:sz w:val="22"/>
          <w:szCs w:val="21"/>
        </w:rPr>
        <w:t>и</w:t>
      </w:r>
      <w:r w:rsidRPr="00CE05B0">
        <w:rPr>
          <w:rStyle w:val="4"/>
          <w:rFonts w:ascii="Arial" w:hAnsi="Arial" w:cs="Arial"/>
          <w:iCs/>
          <w:sz w:val="22"/>
          <w:szCs w:val="21"/>
        </w:rPr>
        <w:t>лограмм</w:t>
      </w:r>
      <w:r>
        <w:rPr>
          <w:rStyle w:val="4"/>
          <w:rFonts w:ascii="Arial" w:hAnsi="Arial" w:cs="Arial"/>
          <w:iCs/>
          <w:sz w:val="22"/>
          <w:szCs w:val="21"/>
        </w:rPr>
        <w:t>ов</w:t>
      </w:r>
      <w:r w:rsidRPr="00CE05B0">
        <w:rPr>
          <w:rStyle w:val="4"/>
          <w:rFonts w:ascii="Arial" w:hAnsi="Arial" w:cs="Arial"/>
          <w:iCs/>
          <w:sz w:val="22"/>
          <w:szCs w:val="21"/>
        </w:rPr>
        <w:t>, яйценоскость кур-несушек в январе</w:t>
      </w:r>
      <w:r>
        <w:rPr>
          <w:rStyle w:val="4"/>
          <w:rFonts w:ascii="Arial" w:hAnsi="Arial" w:cs="Arial"/>
          <w:iCs/>
          <w:sz w:val="22"/>
          <w:szCs w:val="21"/>
        </w:rPr>
        <w:t>-мае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9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года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составила 98 яиц, </w:t>
      </w:r>
      <w:r w:rsidRPr="00CE05B0">
        <w:rPr>
          <w:rStyle w:val="4"/>
          <w:rFonts w:ascii="Arial" w:hAnsi="Arial" w:cs="Arial"/>
          <w:iCs/>
          <w:sz w:val="22"/>
          <w:szCs w:val="21"/>
        </w:rPr>
        <w:t>в январе</w:t>
      </w:r>
      <w:r>
        <w:rPr>
          <w:rStyle w:val="4"/>
          <w:rFonts w:ascii="Arial" w:hAnsi="Arial" w:cs="Arial"/>
          <w:iCs/>
          <w:sz w:val="22"/>
          <w:szCs w:val="21"/>
        </w:rPr>
        <w:t>-мае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201</w:t>
      </w:r>
      <w:r>
        <w:rPr>
          <w:rStyle w:val="4"/>
          <w:rFonts w:ascii="Arial" w:hAnsi="Arial" w:cs="Arial"/>
          <w:iCs/>
          <w:sz w:val="22"/>
          <w:szCs w:val="21"/>
        </w:rPr>
        <w:t>8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г</w:t>
      </w:r>
      <w:r w:rsidRPr="00CE05B0">
        <w:rPr>
          <w:rStyle w:val="4"/>
          <w:rFonts w:ascii="Arial" w:hAnsi="Arial" w:cs="Arial"/>
          <w:iCs/>
          <w:sz w:val="22"/>
          <w:szCs w:val="21"/>
        </w:rPr>
        <w:t>о</w:t>
      </w:r>
      <w:r w:rsidRPr="00CE05B0">
        <w:rPr>
          <w:rStyle w:val="4"/>
          <w:rFonts w:ascii="Arial" w:hAnsi="Arial" w:cs="Arial"/>
          <w:iCs/>
          <w:sz w:val="22"/>
          <w:szCs w:val="21"/>
        </w:rPr>
        <w:t>да</w:t>
      </w:r>
      <w:r>
        <w:rPr>
          <w:rStyle w:val="4"/>
          <w:rFonts w:ascii="Arial" w:hAnsi="Arial" w:cs="Arial"/>
          <w:iCs/>
          <w:sz w:val="22"/>
          <w:szCs w:val="21"/>
        </w:rPr>
        <w:t xml:space="preserve"> - 100</w:t>
      </w:r>
      <w:r w:rsidRPr="00CE05B0">
        <w:rPr>
          <w:rStyle w:val="4"/>
          <w:rFonts w:ascii="Arial" w:hAnsi="Arial" w:cs="Arial"/>
          <w:iCs/>
          <w:sz w:val="22"/>
          <w:szCs w:val="21"/>
        </w:rPr>
        <w:t xml:space="preserve"> </w:t>
      </w:r>
      <w:r>
        <w:rPr>
          <w:rStyle w:val="4"/>
          <w:rFonts w:ascii="Arial" w:hAnsi="Arial" w:cs="Arial"/>
          <w:iCs/>
          <w:sz w:val="22"/>
          <w:szCs w:val="21"/>
        </w:rPr>
        <w:t>яиц.</w:t>
      </w:r>
    </w:p>
    <w:p w:rsidR="00902A4E" w:rsidRDefault="00902A4E" w:rsidP="00902A4E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</w:p>
    <w:p w:rsidR="00902A4E" w:rsidRDefault="00902A4E" w:rsidP="00902A4E">
      <w:pPr>
        <w:pStyle w:val="1"/>
        <w:spacing w:before="100" w:after="60"/>
        <w:rPr>
          <w:rStyle w:val="4"/>
          <w:rFonts w:ascii="Arial" w:hAnsi="Arial" w:cs="Arial"/>
          <w:iCs/>
          <w:sz w:val="22"/>
          <w:szCs w:val="21"/>
        </w:rPr>
      </w:pPr>
    </w:p>
    <w:p w:rsidR="00902A4E" w:rsidRPr="0086519B" w:rsidRDefault="00902A4E" w:rsidP="00902A4E">
      <w:pPr>
        <w:pStyle w:val="1"/>
        <w:widowControl w:val="0"/>
        <w:spacing w:before="100" w:after="60"/>
        <w:rPr>
          <w:rFonts w:ascii="Arial" w:hAnsi="Arial" w:cs="Arial"/>
          <w:sz w:val="22"/>
          <w:szCs w:val="21"/>
        </w:rPr>
      </w:pPr>
      <w:r w:rsidRPr="0086519B">
        <w:rPr>
          <w:rFonts w:ascii="Arial" w:hAnsi="Arial" w:cs="Arial"/>
          <w:b/>
          <w:sz w:val="22"/>
          <w:szCs w:val="21"/>
        </w:rPr>
        <w:t>Отгрузка</w:t>
      </w:r>
      <w:r w:rsidRPr="0086519B">
        <w:rPr>
          <w:rFonts w:ascii="Arial" w:hAnsi="Arial" w:cs="Arial"/>
          <w:sz w:val="22"/>
          <w:szCs w:val="21"/>
        </w:rPr>
        <w:t xml:space="preserve"> сельскохозяйственной продукции в январе</w:t>
      </w:r>
      <w:r>
        <w:rPr>
          <w:rFonts w:ascii="Arial" w:hAnsi="Arial" w:cs="Arial"/>
          <w:sz w:val="22"/>
          <w:szCs w:val="21"/>
        </w:rPr>
        <w:t>-мае</w:t>
      </w:r>
      <w:r>
        <w:rPr>
          <w:rStyle w:val="4"/>
          <w:rFonts w:ascii="Arial" w:hAnsi="Arial" w:cs="Arial"/>
          <w:iCs/>
          <w:sz w:val="22"/>
          <w:szCs w:val="21"/>
        </w:rPr>
        <w:t xml:space="preserve"> </w:t>
      </w:r>
      <w:r w:rsidRPr="0086519B">
        <w:rPr>
          <w:rFonts w:ascii="Arial" w:hAnsi="Arial" w:cs="Arial"/>
          <w:sz w:val="22"/>
          <w:szCs w:val="21"/>
        </w:rPr>
        <w:t>201</w:t>
      </w:r>
      <w:r>
        <w:rPr>
          <w:rFonts w:ascii="Arial" w:hAnsi="Arial" w:cs="Arial"/>
          <w:sz w:val="22"/>
          <w:szCs w:val="21"/>
        </w:rPr>
        <w:t>9</w:t>
      </w:r>
      <w:r w:rsidRPr="0086519B">
        <w:rPr>
          <w:rFonts w:ascii="Arial" w:hAnsi="Arial" w:cs="Arial"/>
          <w:sz w:val="22"/>
          <w:szCs w:val="21"/>
        </w:rPr>
        <w:t xml:space="preserve"> </w:t>
      </w:r>
      <w:r>
        <w:rPr>
          <w:rFonts w:ascii="Arial" w:hAnsi="Arial" w:cs="Arial"/>
          <w:sz w:val="22"/>
          <w:szCs w:val="21"/>
        </w:rPr>
        <w:br/>
      </w:r>
      <w:r w:rsidRPr="0086519B">
        <w:rPr>
          <w:rFonts w:ascii="Arial" w:hAnsi="Arial" w:cs="Arial"/>
          <w:sz w:val="22"/>
          <w:szCs w:val="21"/>
        </w:rPr>
        <w:t>года сельскохозяйственными организациями области, не относящ</w:t>
      </w:r>
      <w:r w:rsidRPr="0086519B">
        <w:rPr>
          <w:rFonts w:ascii="Arial" w:hAnsi="Arial" w:cs="Arial"/>
          <w:sz w:val="22"/>
          <w:szCs w:val="21"/>
        </w:rPr>
        <w:t>и</w:t>
      </w:r>
      <w:r w:rsidRPr="0086519B">
        <w:rPr>
          <w:rFonts w:ascii="Arial" w:hAnsi="Arial" w:cs="Arial"/>
          <w:sz w:val="22"/>
          <w:szCs w:val="21"/>
        </w:rPr>
        <w:t xml:space="preserve">мися </w:t>
      </w:r>
      <w:r w:rsidRPr="0086519B">
        <w:rPr>
          <w:rFonts w:ascii="Arial" w:hAnsi="Arial" w:cs="Arial"/>
          <w:sz w:val="22"/>
          <w:szCs w:val="21"/>
        </w:rPr>
        <w:br/>
        <w:t>к субъектам малого предпринимательства, характеризуется следующими данн</w:t>
      </w:r>
      <w:r w:rsidRPr="0086519B">
        <w:rPr>
          <w:rFonts w:ascii="Arial" w:hAnsi="Arial" w:cs="Arial"/>
          <w:sz w:val="22"/>
          <w:szCs w:val="21"/>
        </w:rPr>
        <w:t>ы</w:t>
      </w:r>
      <w:r w:rsidRPr="0086519B">
        <w:rPr>
          <w:rFonts w:ascii="Arial" w:hAnsi="Arial" w:cs="Arial"/>
          <w:sz w:val="22"/>
          <w:szCs w:val="21"/>
        </w:rPr>
        <w:t>ми:</w:t>
      </w:r>
    </w:p>
    <w:p w:rsidR="00902A4E" w:rsidRPr="0086519B" w:rsidRDefault="00902A4E" w:rsidP="00902A4E">
      <w:pPr>
        <w:pStyle w:val="1"/>
        <w:spacing w:after="60" w:line="240" w:lineRule="auto"/>
        <w:ind w:firstLine="0"/>
        <w:jc w:val="right"/>
        <w:rPr>
          <w:rFonts w:ascii="Arial" w:hAnsi="Arial" w:cs="Arial"/>
          <w:sz w:val="18"/>
          <w:szCs w:val="17"/>
        </w:rPr>
      </w:pPr>
      <w:r w:rsidRPr="0086519B">
        <w:rPr>
          <w:rFonts w:ascii="Arial" w:hAnsi="Arial" w:cs="Arial"/>
          <w:sz w:val="18"/>
          <w:szCs w:val="17"/>
        </w:rPr>
        <w:t>тонн</w:t>
      </w:r>
    </w:p>
    <w:tbl>
      <w:tblPr>
        <w:tblW w:w="79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1537"/>
        <w:gridCol w:w="1537"/>
        <w:gridCol w:w="1537"/>
        <w:gridCol w:w="1542"/>
      </w:tblGrid>
      <w:tr w:rsidR="00902A4E" w:rsidRPr="0086519B" w:rsidTr="00612E69">
        <w:tc>
          <w:tcPr>
            <w:tcW w:w="1842" w:type="dxa"/>
            <w:vMerge w:val="restart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4611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 xml:space="preserve">Отгружено продукции </w:t>
            </w:r>
            <w:proofErr w:type="gramStart"/>
            <w:r>
              <w:rPr>
                <w:rFonts w:ascii="Arial" w:hAnsi="Arial" w:cs="Arial"/>
                <w:b/>
                <w:sz w:val="18"/>
                <w:szCs w:val="17"/>
              </w:rPr>
              <w:t>за</w:t>
            </w:r>
            <w:proofErr w:type="gramEnd"/>
            <w:r>
              <w:rPr>
                <w:rFonts w:ascii="Arial" w:hAnsi="Arial" w:cs="Arial"/>
                <w:b/>
                <w:sz w:val="18"/>
                <w:szCs w:val="17"/>
              </w:rPr>
              <w:t>:</w:t>
            </w:r>
          </w:p>
        </w:tc>
        <w:tc>
          <w:tcPr>
            <w:tcW w:w="1542" w:type="dxa"/>
            <w:vMerge w:val="restart"/>
            <w:tcBorders>
              <w:top w:val="double" w:sz="4" w:space="0" w:color="auto"/>
              <w:left w:val="single" w:sz="4" w:space="0" w:color="auto"/>
            </w:tcBorders>
          </w:tcPr>
          <w:p w:rsidR="00902A4E" w:rsidRPr="0086519B" w:rsidRDefault="00902A4E" w:rsidP="00612E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18"/>
                <w:szCs w:val="17"/>
              </w:rPr>
              <w:t>Ост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ток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на к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нец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мая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да</w:t>
            </w:r>
          </w:p>
        </w:tc>
      </w:tr>
      <w:tr w:rsidR="00902A4E" w:rsidRPr="0086519B" w:rsidTr="00612E69">
        <w:tc>
          <w:tcPr>
            <w:tcW w:w="1842" w:type="dxa"/>
            <w:vMerge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60" w:after="60" w:line="240" w:lineRule="auto"/>
              <w:ind w:left="-57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>
              <w:rPr>
                <w:rFonts w:ascii="Arial" w:hAnsi="Arial" w:cs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 xml:space="preserve">9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>года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902A4E" w:rsidRPr="0086519B" w:rsidRDefault="00902A4E" w:rsidP="00612E69">
            <w:pPr>
              <w:pStyle w:val="1"/>
              <w:spacing w:before="60" w:after="60" w:line="240" w:lineRule="auto"/>
              <w:ind w:left="-57" w:right="-113" w:firstLine="0"/>
              <w:jc w:val="center"/>
              <w:rPr>
                <w:rFonts w:ascii="Arial" w:hAnsi="Arial" w:cs="Arial"/>
                <w:b/>
                <w:sz w:val="18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7"/>
              </w:rPr>
              <w:t>Январь-май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9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 w:cs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% к 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</w:r>
            <w:r>
              <w:rPr>
                <w:rFonts w:ascii="Arial" w:hAnsi="Arial" w:cs="Arial"/>
                <w:b/>
                <w:sz w:val="18"/>
                <w:szCs w:val="17"/>
              </w:rPr>
              <w:t>январю-маю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br/>
              <w:t>201</w:t>
            </w:r>
            <w:r>
              <w:rPr>
                <w:rFonts w:ascii="Arial" w:hAnsi="Arial" w:cs="Arial"/>
                <w:b/>
                <w:sz w:val="18"/>
                <w:szCs w:val="17"/>
              </w:rPr>
              <w:t>8</w:t>
            </w:r>
            <w:r w:rsidRPr="0086519B">
              <w:rPr>
                <w:rFonts w:ascii="Arial" w:hAnsi="Arial" w:cs="Arial"/>
                <w:b/>
                <w:sz w:val="18"/>
                <w:szCs w:val="17"/>
              </w:rPr>
              <w:t xml:space="preserve"> года</w:t>
            </w:r>
          </w:p>
        </w:tc>
        <w:tc>
          <w:tcPr>
            <w:tcW w:w="1542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902A4E" w:rsidRPr="0086519B" w:rsidRDefault="00902A4E" w:rsidP="00612E69">
            <w:pPr>
              <w:pStyle w:val="1"/>
              <w:widowControl w:val="0"/>
              <w:spacing w:before="60" w:after="60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902A4E" w:rsidRPr="0086519B" w:rsidTr="00612E69">
        <w:tc>
          <w:tcPr>
            <w:tcW w:w="1842" w:type="dxa"/>
            <w:tcBorders>
              <w:top w:val="double" w:sz="4" w:space="0" w:color="auto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480" w:after="460" w:line="240" w:lineRule="auto"/>
              <w:ind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lastRenderedPageBreak/>
              <w:t xml:space="preserve">Зерновые 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 xml:space="preserve">зернобобовые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культуры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902A4E" w:rsidRPr="003B4EFA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27409,3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18015,0</w:t>
            </w:r>
          </w:p>
        </w:tc>
        <w:tc>
          <w:tcPr>
            <w:tcW w:w="1537" w:type="dxa"/>
            <w:tcBorders>
              <w:top w:val="double" w:sz="4" w:space="0" w:color="auto"/>
            </w:tcBorders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542" w:type="dxa"/>
            <w:tcBorders>
              <w:top w:val="double" w:sz="4" w:space="0" w:color="auto"/>
            </w:tcBorders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25112,5</w:t>
            </w:r>
          </w:p>
        </w:tc>
      </w:tr>
      <w:tr w:rsidR="00902A4E" w:rsidRPr="0086519B" w:rsidTr="00612E69">
        <w:tc>
          <w:tcPr>
            <w:tcW w:w="1842" w:type="dxa"/>
            <w:vAlign w:val="bottom"/>
          </w:tcPr>
          <w:p w:rsidR="00902A4E" w:rsidRPr="0086519B" w:rsidRDefault="00902A4E" w:rsidP="00612E69">
            <w:pPr>
              <w:pStyle w:val="1"/>
              <w:spacing w:before="480" w:after="4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Картофель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52795,0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52818,4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100,04</w:t>
            </w:r>
          </w:p>
        </w:tc>
        <w:tc>
          <w:tcPr>
            <w:tcW w:w="1542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29677,7</w:t>
            </w:r>
          </w:p>
        </w:tc>
      </w:tr>
      <w:tr w:rsidR="00902A4E" w:rsidRPr="0086519B" w:rsidTr="00612E69">
        <w:tc>
          <w:tcPr>
            <w:tcW w:w="1842" w:type="dxa"/>
            <w:vAlign w:val="bottom"/>
          </w:tcPr>
          <w:p w:rsidR="00902A4E" w:rsidRPr="0086519B" w:rsidRDefault="00902A4E" w:rsidP="00612E69">
            <w:pPr>
              <w:pStyle w:val="1"/>
              <w:spacing w:before="480" w:after="4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sz w:val="25"/>
                <w:szCs w:val="23"/>
              </w:rPr>
              <w:br w:type="page"/>
            </w:r>
            <w:r w:rsidRPr="0086519B">
              <w:rPr>
                <w:rFonts w:ascii="Arial" w:hAnsi="Arial" w:cs="Arial"/>
                <w:sz w:val="20"/>
                <w:szCs w:val="19"/>
              </w:rPr>
              <w:t>Овощи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60022,4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75991,1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  <w:tc>
          <w:tcPr>
            <w:tcW w:w="1542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38481,6</w:t>
            </w:r>
          </w:p>
        </w:tc>
      </w:tr>
      <w:tr w:rsidR="00902A4E" w:rsidRPr="0086519B" w:rsidTr="00612E69">
        <w:tc>
          <w:tcPr>
            <w:tcW w:w="1842" w:type="dxa"/>
            <w:vAlign w:val="bottom"/>
          </w:tcPr>
          <w:p w:rsidR="00902A4E" w:rsidRPr="0086519B" w:rsidRDefault="00902A4E" w:rsidP="00612E69">
            <w:pPr>
              <w:pStyle w:val="1"/>
              <w:spacing w:before="480" w:after="460" w:line="240" w:lineRule="auto"/>
              <w:ind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Скот и птица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(в живом весе)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109106,3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118337,6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108,5</w:t>
            </w:r>
          </w:p>
        </w:tc>
        <w:tc>
          <w:tcPr>
            <w:tcW w:w="1542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214,6</w:t>
            </w:r>
          </w:p>
        </w:tc>
      </w:tr>
      <w:tr w:rsidR="00902A4E" w:rsidRPr="0086519B" w:rsidTr="00612E69">
        <w:tc>
          <w:tcPr>
            <w:tcW w:w="1842" w:type="dxa"/>
            <w:vAlign w:val="bottom"/>
          </w:tcPr>
          <w:p w:rsidR="00902A4E" w:rsidRPr="0086519B" w:rsidRDefault="00902A4E" w:rsidP="00612E69">
            <w:pPr>
              <w:pStyle w:val="1"/>
              <w:spacing w:before="480" w:after="4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Молоко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184261,0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184998,8</w:t>
            </w:r>
          </w:p>
        </w:tc>
        <w:tc>
          <w:tcPr>
            <w:tcW w:w="1537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100,4</w:t>
            </w:r>
          </w:p>
        </w:tc>
        <w:tc>
          <w:tcPr>
            <w:tcW w:w="1542" w:type="dxa"/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482,8</w:t>
            </w:r>
          </w:p>
        </w:tc>
      </w:tr>
      <w:tr w:rsidR="00902A4E" w:rsidRPr="0086519B" w:rsidTr="00612E69">
        <w:tc>
          <w:tcPr>
            <w:tcW w:w="1842" w:type="dxa"/>
            <w:tcBorders>
              <w:bottom w:val="double" w:sz="4" w:space="0" w:color="auto"/>
            </w:tcBorders>
            <w:vAlign w:val="bottom"/>
          </w:tcPr>
          <w:p w:rsidR="00902A4E" w:rsidRPr="0086519B" w:rsidRDefault="00902A4E" w:rsidP="00612E69">
            <w:pPr>
              <w:pStyle w:val="1"/>
              <w:spacing w:before="480" w:after="560" w:line="240" w:lineRule="auto"/>
              <w:ind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Яйцо кур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 xml:space="preserve">ное,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тыс. штук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9792,0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12102,2</w:t>
            </w:r>
          </w:p>
        </w:tc>
        <w:tc>
          <w:tcPr>
            <w:tcW w:w="1537" w:type="dxa"/>
            <w:tcBorders>
              <w:bottom w:val="double" w:sz="4" w:space="0" w:color="auto"/>
            </w:tcBorders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123,6</w:t>
            </w:r>
          </w:p>
        </w:tc>
        <w:tc>
          <w:tcPr>
            <w:tcW w:w="1542" w:type="dxa"/>
            <w:tcBorders>
              <w:bottom w:val="double" w:sz="4" w:space="0" w:color="auto"/>
            </w:tcBorders>
            <w:vAlign w:val="bottom"/>
          </w:tcPr>
          <w:p w:rsidR="00902A4E" w:rsidRPr="00C62C40" w:rsidRDefault="00902A4E" w:rsidP="00612E69">
            <w:pPr>
              <w:pStyle w:val="1"/>
              <w:spacing w:before="480" w:after="46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C62C40">
              <w:rPr>
                <w:rFonts w:ascii="Arial" w:hAnsi="Arial" w:cs="Arial"/>
                <w:sz w:val="20"/>
                <w:szCs w:val="19"/>
              </w:rPr>
              <w:t>1251,5</w:t>
            </w:r>
          </w:p>
        </w:tc>
      </w:tr>
    </w:tbl>
    <w:p w:rsidR="00EB50C5" w:rsidRDefault="00902A4E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A4E"/>
    <w:rsid w:val="00281FC2"/>
    <w:rsid w:val="008F7616"/>
    <w:rsid w:val="0090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902A4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902A4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902A4E"/>
    <w:rPr>
      <w:sz w:val="20"/>
    </w:rPr>
  </w:style>
  <w:style w:type="paragraph" w:customStyle="1" w:styleId="1">
    <w:name w:val="Текст1"/>
    <w:basedOn w:val="a"/>
    <w:uiPriority w:val="99"/>
    <w:rsid w:val="00902A4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902A4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A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lainText">
    <w:name w:val="Plain Text"/>
    <w:basedOn w:val="a"/>
    <w:rsid w:val="00902A4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a3">
    <w:name w:val="Ðàçäåë"/>
    <w:basedOn w:val="a"/>
    <w:uiPriority w:val="99"/>
    <w:rsid w:val="00902A4E"/>
    <w:pPr>
      <w:spacing w:after="840"/>
      <w:jc w:val="center"/>
    </w:pPr>
    <w:rPr>
      <w:rFonts w:ascii="Bodoni" w:hAnsi="Bodoni"/>
      <w:b/>
      <w:i/>
      <w:sz w:val="44"/>
    </w:rPr>
  </w:style>
  <w:style w:type="character" w:customStyle="1" w:styleId="4">
    <w:name w:val="номер страницы4"/>
    <w:rsid w:val="00902A4E"/>
    <w:rPr>
      <w:sz w:val="20"/>
    </w:rPr>
  </w:style>
  <w:style w:type="paragraph" w:customStyle="1" w:styleId="1">
    <w:name w:val="Текст1"/>
    <w:basedOn w:val="a"/>
    <w:uiPriority w:val="99"/>
    <w:rsid w:val="00902A4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customStyle="1" w:styleId="31">
    <w:name w:val="Основной текст с отступом 31"/>
    <w:basedOn w:val="a"/>
    <w:uiPriority w:val="99"/>
    <w:rsid w:val="00902A4E"/>
    <w:pPr>
      <w:spacing w:before="360" w:after="200" w:line="288" w:lineRule="auto"/>
      <w:ind w:firstLine="851"/>
      <w:jc w:val="both"/>
    </w:pPr>
    <w:rPr>
      <w:rFonts w:ascii="AGOpus" w:hAnsi="AGOpus"/>
      <w:i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5266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2019-06-28T07:40:00Z</dcterms:created>
  <dcterms:modified xsi:type="dcterms:W3CDTF">2019-06-28T07:40:00Z</dcterms:modified>
</cp:coreProperties>
</file>